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E9B6" w14:textId="1A8973CD" w:rsidR="00BB0509" w:rsidRDefault="00957C1B" w:rsidP="00957C1B">
      <w:pPr>
        <w:jc w:val="center"/>
        <w:rPr>
          <w:b/>
          <w:bCs/>
          <w:lang w:val="es-ES"/>
        </w:rPr>
      </w:pPr>
      <w:r w:rsidRPr="00957C1B">
        <w:rPr>
          <w:b/>
          <w:bCs/>
          <w:lang w:val="es-ES"/>
        </w:rPr>
        <w:t>ACTUALIZACION ESTANDARES PARA IMPLEMENTACION DE SYSCOM</w:t>
      </w:r>
      <w:r w:rsidR="00FA73FA">
        <w:rPr>
          <w:b/>
          <w:bCs/>
          <w:lang w:val="es-ES"/>
        </w:rPr>
        <w:t>30</w:t>
      </w:r>
      <w:r w:rsidRPr="00957C1B">
        <w:rPr>
          <w:b/>
          <w:bCs/>
          <w:lang w:val="es-ES"/>
        </w:rPr>
        <w:t xml:space="preserve"> </w:t>
      </w:r>
      <w:r w:rsidR="004808B2">
        <w:rPr>
          <w:b/>
          <w:bCs/>
          <w:lang w:val="es-ES"/>
        </w:rPr>
        <w:t>EN LOS MODULOS (</w:t>
      </w:r>
      <w:r w:rsidRPr="00957C1B">
        <w:rPr>
          <w:b/>
          <w:bCs/>
          <w:lang w:val="es-ES"/>
        </w:rPr>
        <w:t>COMERCIAL</w:t>
      </w:r>
      <w:r w:rsidR="004808B2">
        <w:rPr>
          <w:b/>
          <w:bCs/>
          <w:lang w:val="es-ES"/>
        </w:rPr>
        <w:t>).</w:t>
      </w:r>
    </w:p>
    <w:p w14:paraId="7ACE381F" w14:textId="00B6A326" w:rsidR="00FA73FA" w:rsidRDefault="00FA73FA" w:rsidP="00957C1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(DBSTD30)</w:t>
      </w:r>
    </w:p>
    <w:p w14:paraId="5C7C010B" w14:textId="0759FF5F" w:rsidR="00957C1B" w:rsidRDefault="00957C1B" w:rsidP="00957C1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(19/04/2021)</w:t>
      </w:r>
    </w:p>
    <w:p w14:paraId="22A69550" w14:textId="77777777" w:rsidR="00F608C2" w:rsidRDefault="00F608C2" w:rsidP="00F608C2">
      <w:pPr>
        <w:rPr>
          <w:b/>
          <w:bCs/>
          <w:lang w:val="es-ES"/>
        </w:rPr>
      </w:pPr>
    </w:p>
    <w:p w14:paraId="1D88652F" w14:textId="149E8EDF" w:rsidR="00957C1B" w:rsidRDefault="00957C1B" w:rsidP="001211AA">
      <w:pPr>
        <w:jc w:val="both"/>
        <w:rPr>
          <w:b/>
          <w:bCs/>
          <w:lang w:val="es-ES"/>
        </w:rPr>
      </w:pPr>
    </w:p>
    <w:p w14:paraId="5485BBD6" w14:textId="4C7AD636" w:rsidR="00F608C2" w:rsidRDefault="00F608C2" w:rsidP="00F608C2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Después de creada la base de datos </w:t>
      </w:r>
      <w:proofErr w:type="spellStart"/>
      <w:proofErr w:type="gramStart"/>
      <w:r>
        <w:rPr>
          <w:b/>
          <w:bCs/>
          <w:lang w:val="es-ES"/>
        </w:rPr>
        <w:t>dbpar</w:t>
      </w:r>
      <w:proofErr w:type="spellEnd"/>
      <w:r>
        <w:rPr>
          <w:b/>
          <w:bCs/>
          <w:lang w:val="es-ES"/>
        </w:rPr>
        <w:t xml:space="preserve"> </w:t>
      </w:r>
      <w:r w:rsidR="009A37E6">
        <w:rPr>
          <w:b/>
          <w:bCs/>
          <w:lang w:val="es-ES"/>
        </w:rPr>
        <w:t xml:space="preserve"> y</w:t>
      </w:r>
      <w:proofErr w:type="gramEnd"/>
      <w:r w:rsidR="009A37E6">
        <w:rPr>
          <w:b/>
          <w:bCs/>
          <w:lang w:val="es-ES"/>
        </w:rPr>
        <w:t xml:space="preserve"> copiados los registros de la </w:t>
      </w:r>
      <w:proofErr w:type="spellStart"/>
      <w:r w:rsidR="009A37E6">
        <w:rPr>
          <w:b/>
          <w:bCs/>
          <w:lang w:val="es-ES"/>
        </w:rPr>
        <w:t>dbpar</w:t>
      </w:r>
      <w:proofErr w:type="spellEnd"/>
      <w:r w:rsidR="009A37E6">
        <w:rPr>
          <w:b/>
          <w:bCs/>
          <w:lang w:val="es-ES"/>
        </w:rPr>
        <w:t xml:space="preserve"> se procede a copiar </w:t>
      </w:r>
      <w:r>
        <w:rPr>
          <w:b/>
          <w:bCs/>
          <w:lang w:val="es-ES"/>
        </w:rPr>
        <w:t xml:space="preserve">los registros iniciales de la </w:t>
      </w:r>
      <w:proofErr w:type="spellStart"/>
      <w:r>
        <w:rPr>
          <w:b/>
          <w:bCs/>
          <w:lang w:val="es-ES"/>
        </w:rPr>
        <w:t>dbstd</w:t>
      </w:r>
      <w:proofErr w:type="spellEnd"/>
      <w:r>
        <w:rPr>
          <w:b/>
          <w:bCs/>
          <w:lang w:val="es-ES"/>
        </w:rPr>
        <w:t xml:space="preserve"> Access.</w:t>
      </w:r>
    </w:p>
    <w:p w14:paraId="0EA19023" w14:textId="2A184E6D" w:rsidR="00F608C2" w:rsidRDefault="00F608C2" w:rsidP="00F608C2">
      <w:pPr>
        <w:pStyle w:val="Prrafodelista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Se revisan los valores predeterminados de la base de datos </w:t>
      </w:r>
      <w:proofErr w:type="spellStart"/>
      <w:r>
        <w:rPr>
          <w:b/>
          <w:bCs/>
          <w:lang w:val="es-ES"/>
        </w:rPr>
        <w:t>dbstd</w:t>
      </w:r>
      <w:proofErr w:type="spellEnd"/>
      <w:r>
        <w:rPr>
          <w:b/>
          <w:bCs/>
          <w:lang w:val="es-ES"/>
        </w:rPr>
        <w:t xml:space="preserve"> -Access de las siguientes tablas y se actualizan:</w:t>
      </w:r>
    </w:p>
    <w:p w14:paraId="018582F8" w14:textId="3C8C25CA" w:rsidR="000518CC" w:rsidRDefault="000518CC" w:rsidP="00F608C2">
      <w:pPr>
        <w:pStyle w:val="Prrafodelista"/>
        <w:jc w:val="both"/>
        <w:rPr>
          <w:b/>
          <w:bCs/>
          <w:lang w:val="es-ES"/>
        </w:rPr>
      </w:pPr>
    </w:p>
    <w:p w14:paraId="6792916B" w14:textId="2790FDA1" w:rsidR="000518CC" w:rsidRDefault="000518CC" w:rsidP="00F608C2">
      <w:pPr>
        <w:pStyle w:val="Prrafodelista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USANDO EL ADMINSYS DE SYSCOM30 SE COPIAN: (ACTIVIDADES, </w:t>
      </w:r>
      <w:r w:rsidR="00765457">
        <w:rPr>
          <w:b/>
          <w:bCs/>
          <w:lang w:val="es-ES"/>
        </w:rPr>
        <w:t xml:space="preserve">CIUDADES, DEPARTAMENTOS, </w:t>
      </w:r>
      <w:r>
        <w:rPr>
          <w:b/>
          <w:bCs/>
          <w:lang w:val="es-ES"/>
        </w:rPr>
        <w:t>PRODESTANDARES, TIPOSRF, UNIDADES)</w:t>
      </w:r>
    </w:p>
    <w:p w14:paraId="40B66877" w14:textId="07E8C8B5" w:rsidR="00FA73FA" w:rsidRDefault="00FA73FA" w:rsidP="00FA73FA">
      <w:pPr>
        <w:pStyle w:val="Prrafodelista"/>
        <w:jc w:val="both"/>
        <w:rPr>
          <w:b/>
          <w:bCs/>
          <w:lang w:val="es-ES"/>
        </w:rPr>
      </w:pPr>
    </w:p>
    <w:p w14:paraId="0868880C" w14:textId="77777777" w:rsidR="000518CC" w:rsidRDefault="000518CC" w:rsidP="00FA73FA">
      <w:pPr>
        <w:pStyle w:val="Prrafodelista"/>
        <w:jc w:val="both"/>
        <w:rPr>
          <w:b/>
          <w:bCs/>
          <w:lang w:val="es-ES"/>
        </w:rPr>
      </w:pPr>
    </w:p>
    <w:p w14:paraId="55FAB93F" w14:textId="77777777" w:rsidR="00F608C2" w:rsidRPr="00FA73FA" w:rsidRDefault="00F608C2" w:rsidP="00FA73FA">
      <w:pPr>
        <w:pStyle w:val="Prrafodelista"/>
        <w:jc w:val="both"/>
        <w:rPr>
          <w:b/>
          <w:bCs/>
          <w:lang w:val="es-ES"/>
        </w:rPr>
      </w:pPr>
    </w:p>
    <w:p w14:paraId="071CF665" w14:textId="62818219" w:rsidR="00454DE0" w:rsidRDefault="00454DE0" w:rsidP="001211AA">
      <w:pPr>
        <w:pStyle w:val="Prrafodelista"/>
        <w:jc w:val="both"/>
        <w:rPr>
          <w:lang w:val="es-ES"/>
        </w:rPr>
      </w:pPr>
      <w:r w:rsidRPr="00454DE0">
        <w:rPr>
          <w:b/>
          <w:bCs/>
          <w:lang w:val="es-ES"/>
        </w:rPr>
        <w:t>*PRODESTANDARES:</w:t>
      </w:r>
      <w:r>
        <w:rPr>
          <w:lang w:val="es-ES"/>
        </w:rPr>
        <w:t xml:space="preserve"> </w:t>
      </w:r>
      <w:r w:rsidR="00F608C2">
        <w:rPr>
          <w:lang w:val="es-ES"/>
        </w:rPr>
        <w:t>Contiene</w:t>
      </w:r>
      <w:r w:rsidR="000170CD">
        <w:rPr>
          <w:lang w:val="es-ES"/>
        </w:rPr>
        <w:t xml:space="preserve"> 9.453</w:t>
      </w:r>
      <w:r>
        <w:rPr>
          <w:lang w:val="es-ES"/>
        </w:rPr>
        <w:t xml:space="preserve"> registros de los códigos estándares</w:t>
      </w:r>
      <w:r w:rsidR="00EC44D9">
        <w:rPr>
          <w:lang w:val="es-ES"/>
        </w:rPr>
        <w:t xml:space="preserve"> de productos</w:t>
      </w:r>
      <w:r>
        <w:rPr>
          <w:lang w:val="es-ES"/>
        </w:rPr>
        <w:t xml:space="preserve"> de la DIAN, para la comercialización. Tener en cuenta que este es el código equivalente de producto</w:t>
      </w:r>
      <w:r w:rsidR="000170CD">
        <w:rPr>
          <w:lang w:val="es-ES"/>
        </w:rPr>
        <w:t xml:space="preserve"> que se reporta a la DIAN al enviar la factura electrónica.</w:t>
      </w:r>
    </w:p>
    <w:p w14:paraId="24DE4E21" w14:textId="77777777" w:rsidR="000170CD" w:rsidRPr="001307ED" w:rsidRDefault="000170CD" w:rsidP="001211AA">
      <w:pPr>
        <w:pStyle w:val="Prrafodelista"/>
        <w:jc w:val="both"/>
        <w:rPr>
          <w:lang w:val="es-ES"/>
        </w:rPr>
      </w:pPr>
    </w:p>
    <w:p w14:paraId="26DA6852" w14:textId="60A1AE38" w:rsidR="000170CD" w:rsidRDefault="000170CD" w:rsidP="001211AA">
      <w:pPr>
        <w:pStyle w:val="Prrafodelista"/>
        <w:jc w:val="both"/>
        <w:rPr>
          <w:lang w:val="es-ES"/>
        </w:rPr>
      </w:pPr>
      <w:r w:rsidRPr="000170CD">
        <w:rPr>
          <w:noProof/>
          <w:lang w:val="es-ES"/>
        </w:rPr>
        <w:drawing>
          <wp:inline distT="0" distB="0" distL="0" distR="0" wp14:anchorId="5494C58C" wp14:editId="11449CF9">
            <wp:extent cx="5097977" cy="2872409"/>
            <wp:effectExtent l="0" t="0" r="762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6769" cy="288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58DF6" w14:textId="77777777" w:rsidR="00EC44D9" w:rsidRPr="00EC44D9" w:rsidRDefault="00EC44D9" w:rsidP="001211AA">
      <w:pPr>
        <w:pStyle w:val="Prrafodelista"/>
        <w:jc w:val="both"/>
        <w:rPr>
          <w:lang w:val="es-ES"/>
        </w:rPr>
      </w:pPr>
    </w:p>
    <w:p w14:paraId="43C9AE44" w14:textId="3AD137E4" w:rsidR="00A3315A" w:rsidRDefault="00D74E43" w:rsidP="001211AA">
      <w:pPr>
        <w:pStyle w:val="Prrafodelista"/>
        <w:jc w:val="both"/>
        <w:rPr>
          <w:lang w:val="es-ES"/>
        </w:rPr>
      </w:pPr>
      <w:r>
        <w:rPr>
          <w:b/>
          <w:bCs/>
          <w:lang w:val="es-ES"/>
        </w:rPr>
        <w:t>*</w:t>
      </w:r>
      <w:r w:rsidR="00F608C2">
        <w:rPr>
          <w:b/>
          <w:bCs/>
          <w:lang w:val="es-ES"/>
        </w:rPr>
        <w:t>ACTIVIDADES</w:t>
      </w:r>
      <w:r w:rsidR="000170CD" w:rsidRPr="000170CD">
        <w:rPr>
          <w:b/>
          <w:bCs/>
          <w:lang w:val="es-ES"/>
        </w:rPr>
        <w:t>:</w:t>
      </w:r>
      <w:r w:rsidR="00E219B8">
        <w:rPr>
          <w:b/>
          <w:bCs/>
          <w:lang w:val="es-ES"/>
        </w:rPr>
        <w:t xml:space="preserve"> </w:t>
      </w:r>
      <w:r w:rsidR="00E219B8" w:rsidRPr="00A3315A">
        <w:rPr>
          <w:lang w:val="es-ES"/>
        </w:rPr>
        <w:t xml:space="preserve">Se </w:t>
      </w:r>
      <w:r>
        <w:rPr>
          <w:lang w:val="es-ES"/>
        </w:rPr>
        <w:t>incluyen</w:t>
      </w:r>
      <w:r w:rsidR="00EC44D9" w:rsidRPr="00A3315A">
        <w:rPr>
          <w:lang w:val="es-ES"/>
        </w:rPr>
        <w:t xml:space="preserve"> y se actualizan 73</w:t>
      </w:r>
      <w:r w:rsidR="00F608C2">
        <w:rPr>
          <w:lang w:val="es-ES"/>
        </w:rPr>
        <w:t>8</w:t>
      </w:r>
      <w:r w:rsidR="00EC44D9" w:rsidRPr="00A3315A">
        <w:rPr>
          <w:lang w:val="es-ES"/>
        </w:rPr>
        <w:t xml:space="preserve"> registros de actividades económicas CIIU</w:t>
      </w:r>
      <w:r w:rsidR="00A3315A">
        <w:rPr>
          <w:lang w:val="es-ES"/>
        </w:rPr>
        <w:t xml:space="preserve"> De acuerdo al documento </w:t>
      </w:r>
      <w:proofErr w:type="spellStart"/>
      <w:r w:rsidR="00A3315A" w:rsidRPr="00632B91">
        <w:rPr>
          <w:b/>
          <w:bCs/>
          <w:lang w:val="es-ES"/>
        </w:rPr>
        <w:t>pdf</w:t>
      </w:r>
      <w:proofErr w:type="spellEnd"/>
      <w:r w:rsidR="00A3315A" w:rsidRPr="00632B91">
        <w:rPr>
          <w:b/>
          <w:bCs/>
          <w:lang w:val="es-ES"/>
        </w:rPr>
        <w:t xml:space="preserve"> (</w:t>
      </w:r>
      <w:proofErr w:type="spellStart"/>
      <w:r w:rsidR="00A3315A" w:rsidRPr="00632B91">
        <w:rPr>
          <w:b/>
          <w:bCs/>
          <w:lang w:val="es-ES"/>
        </w:rPr>
        <w:t>Abece</w:t>
      </w:r>
      <w:proofErr w:type="spellEnd"/>
      <w:r w:rsidR="00A3315A" w:rsidRPr="00632B91">
        <w:rPr>
          <w:b/>
          <w:bCs/>
          <w:lang w:val="es-ES"/>
        </w:rPr>
        <w:t>-Actividades-Económicas) y resolución 000114 del 21 de diciembre de 2020.</w:t>
      </w:r>
      <w:r w:rsidR="00A3315A">
        <w:rPr>
          <w:lang w:val="es-ES"/>
        </w:rPr>
        <w:t xml:space="preserve"> </w:t>
      </w:r>
    </w:p>
    <w:p w14:paraId="03B713F4" w14:textId="2B2F49C3" w:rsidR="000170CD" w:rsidRDefault="000170CD" w:rsidP="001211AA">
      <w:pPr>
        <w:pStyle w:val="Prrafodelista"/>
        <w:jc w:val="both"/>
        <w:rPr>
          <w:lang w:val="es-ES"/>
        </w:rPr>
      </w:pPr>
    </w:p>
    <w:p w14:paraId="2D0F8BC9" w14:textId="7C69A95B" w:rsidR="00D74E43" w:rsidRDefault="00D74E43" w:rsidP="00D74E43">
      <w:pPr>
        <w:pStyle w:val="Prrafodelista"/>
        <w:rPr>
          <w:lang w:val="es-ES"/>
        </w:rPr>
      </w:pPr>
    </w:p>
    <w:p w14:paraId="4394CB73" w14:textId="004D5872" w:rsidR="00D74E43" w:rsidRDefault="00D74E43" w:rsidP="00D74E43">
      <w:pPr>
        <w:pStyle w:val="Prrafodelista"/>
        <w:rPr>
          <w:lang w:val="es-ES"/>
        </w:rPr>
      </w:pPr>
      <w:r w:rsidRPr="00D74E43">
        <w:rPr>
          <w:b/>
          <w:bCs/>
          <w:lang w:val="es-ES"/>
        </w:rPr>
        <w:lastRenderedPageBreak/>
        <w:t>*TIPOSRF:</w:t>
      </w:r>
      <w:r w:rsidR="00632B91">
        <w:rPr>
          <w:b/>
          <w:bCs/>
          <w:lang w:val="es-ES"/>
        </w:rPr>
        <w:t xml:space="preserve"> </w:t>
      </w:r>
      <w:r w:rsidR="00632B91" w:rsidRPr="00632B91">
        <w:rPr>
          <w:lang w:val="es-ES"/>
        </w:rPr>
        <w:t>Se incluyen</w:t>
      </w:r>
      <w:r w:rsidRPr="00632B91">
        <w:rPr>
          <w:lang w:val="es-ES"/>
        </w:rPr>
        <w:t xml:space="preserve"> 5 registros </w:t>
      </w:r>
      <w:r w:rsidR="00632B91">
        <w:rPr>
          <w:lang w:val="es-ES"/>
        </w:rPr>
        <w:t xml:space="preserve">de tipos de responsabilidad fiscal de acuerdo a </w:t>
      </w:r>
      <w:r w:rsidR="00BB4D6F">
        <w:rPr>
          <w:lang w:val="es-ES"/>
        </w:rPr>
        <w:t xml:space="preserve">ultimo estándar reportado por la DIAN, para </w:t>
      </w:r>
      <w:proofErr w:type="spellStart"/>
      <w:r w:rsidR="00BB4D6F">
        <w:rPr>
          <w:lang w:val="es-ES"/>
        </w:rPr>
        <w:t>el</w:t>
      </w:r>
      <w:proofErr w:type="spellEnd"/>
      <w:r w:rsidR="00BB4D6F">
        <w:rPr>
          <w:lang w:val="es-ES"/>
        </w:rPr>
        <w:t xml:space="preserve"> envió de facturación electrónica.</w:t>
      </w:r>
      <w:r w:rsidR="00632B91">
        <w:rPr>
          <w:lang w:val="es-ES"/>
        </w:rPr>
        <w:t xml:space="preserve"> </w:t>
      </w:r>
    </w:p>
    <w:p w14:paraId="603C6FDF" w14:textId="77777777" w:rsidR="00BB4D6F" w:rsidRDefault="00BB4D6F" w:rsidP="00D74E43">
      <w:pPr>
        <w:pStyle w:val="Prrafodelista"/>
        <w:rPr>
          <w:lang w:val="es-ES"/>
        </w:rPr>
      </w:pPr>
    </w:p>
    <w:p w14:paraId="527D50D2" w14:textId="32134ECE" w:rsidR="00BB4D6F" w:rsidRDefault="00BB4D6F" w:rsidP="00D74E43">
      <w:pPr>
        <w:pStyle w:val="Prrafodelista"/>
        <w:rPr>
          <w:lang w:val="es-ES"/>
        </w:rPr>
      </w:pPr>
      <w:r w:rsidRPr="00BB4D6F">
        <w:rPr>
          <w:noProof/>
          <w:lang w:val="es-ES"/>
        </w:rPr>
        <w:drawing>
          <wp:inline distT="0" distB="0" distL="0" distR="0" wp14:anchorId="30E48178" wp14:editId="49479D9A">
            <wp:extent cx="4421387" cy="1648491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1387" cy="164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2FD85" w14:textId="3884A924" w:rsidR="00AB0295" w:rsidRDefault="00AB0295" w:rsidP="00D74E43">
      <w:pPr>
        <w:pStyle w:val="Prrafodelista"/>
        <w:rPr>
          <w:lang w:val="es-ES"/>
        </w:rPr>
      </w:pPr>
    </w:p>
    <w:p w14:paraId="54598B0A" w14:textId="0A37EAFC" w:rsidR="00AB0295" w:rsidRDefault="00AB0295" w:rsidP="00D74E43">
      <w:pPr>
        <w:pStyle w:val="Prrafodelista"/>
        <w:rPr>
          <w:lang w:val="es-ES"/>
        </w:rPr>
      </w:pPr>
    </w:p>
    <w:p w14:paraId="1E3E6BB0" w14:textId="0602695B" w:rsidR="00AB0295" w:rsidRDefault="00AB0295" w:rsidP="00D74E43">
      <w:pPr>
        <w:pStyle w:val="Prrafodelista"/>
        <w:rPr>
          <w:lang w:val="es-ES"/>
        </w:rPr>
      </w:pPr>
      <w:r>
        <w:rPr>
          <w:lang w:val="es-ES"/>
        </w:rPr>
        <w:t>NOTA: Hablar con Janeth para confirmar si se incluye el código 48- RESPONSABLES DE IVA y 49 NO RESPONSABLES DE IVA, en la tabla REGIMENDIAN.</w:t>
      </w:r>
    </w:p>
    <w:p w14:paraId="59359B6C" w14:textId="13F2DA05" w:rsidR="00BB4D6F" w:rsidRDefault="00BB4D6F" w:rsidP="00D74E43">
      <w:pPr>
        <w:pStyle w:val="Prrafodelista"/>
        <w:rPr>
          <w:lang w:val="es-ES"/>
        </w:rPr>
      </w:pPr>
    </w:p>
    <w:p w14:paraId="66A2B2C7" w14:textId="0AB168A5" w:rsidR="00BB4D6F" w:rsidRDefault="00BB4D6F" w:rsidP="00D74E43">
      <w:pPr>
        <w:pStyle w:val="Prrafodelista"/>
        <w:rPr>
          <w:lang w:val="es-ES"/>
        </w:rPr>
      </w:pPr>
    </w:p>
    <w:p w14:paraId="53082814" w14:textId="79C80EF9" w:rsidR="00BB4D6F" w:rsidRPr="00632B91" w:rsidRDefault="00BB4D6F" w:rsidP="00D74E43">
      <w:pPr>
        <w:pStyle w:val="Prrafodelista"/>
        <w:rPr>
          <w:lang w:val="es-ES"/>
        </w:rPr>
      </w:pPr>
    </w:p>
    <w:sectPr w:rsidR="00BB4D6F" w:rsidRPr="00632B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44256"/>
    <w:multiLevelType w:val="hybridMultilevel"/>
    <w:tmpl w:val="E49E0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1B"/>
    <w:rsid w:val="000170CD"/>
    <w:rsid w:val="000518CC"/>
    <w:rsid w:val="001211AA"/>
    <w:rsid w:val="001307ED"/>
    <w:rsid w:val="003B6953"/>
    <w:rsid w:val="003F488F"/>
    <w:rsid w:val="00433A3F"/>
    <w:rsid w:val="00454DE0"/>
    <w:rsid w:val="004808B2"/>
    <w:rsid w:val="004D0D06"/>
    <w:rsid w:val="00632B91"/>
    <w:rsid w:val="00765457"/>
    <w:rsid w:val="00957C1B"/>
    <w:rsid w:val="009A37E6"/>
    <w:rsid w:val="00A3315A"/>
    <w:rsid w:val="00AB0295"/>
    <w:rsid w:val="00AE2033"/>
    <w:rsid w:val="00BA7391"/>
    <w:rsid w:val="00BB4D6F"/>
    <w:rsid w:val="00C93EB9"/>
    <w:rsid w:val="00D74E43"/>
    <w:rsid w:val="00E2036D"/>
    <w:rsid w:val="00E219B8"/>
    <w:rsid w:val="00E51135"/>
    <w:rsid w:val="00EC44D9"/>
    <w:rsid w:val="00F608C2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48B0"/>
  <w15:chartTrackingRefBased/>
  <w15:docId w15:val="{7B6B43EA-655C-42FB-8C64-D8E8FBBC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7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Gelvez</dc:creator>
  <cp:keywords/>
  <dc:description/>
  <cp:lastModifiedBy>Andres Gelvez</cp:lastModifiedBy>
  <cp:revision>22</cp:revision>
  <dcterms:created xsi:type="dcterms:W3CDTF">2021-04-17T22:19:00Z</dcterms:created>
  <dcterms:modified xsi:type="dcterms:W3CDTF">2021-04-28T14:52:00Z</dcterms:modified>
</cp:coreProperties>
</file>